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0819" w14:textId="77777777" w:rsidR="005E6A30" w:rsidRDefault="005E6A30" w:rsidP="005E6A30">
      <w:pPr>
        <w:spacing w:before="100" w:beforeAutospacing="1" w:after="100" w:afterAutospacing="1"/>
        <w:jc w:val="center"/>
        <w:outlineLvl w:val="2"/>
        <w:rPr>
          <w:rFonts w:ascii="Aptos" w:eastAsia="Times New Roman" w:hAnsi="Aptos" w:cs="Times New Roman"/>
          <w:b/>
          <w:bCs/>
          <w:color w:val="212121"/>
          <w:kern w:val="0"/>
          <w:sz w:val="27"/>
          <w:szCs w:val="27"/>
          <w:lang w:eastAsia="en-GB"/>
          <w14:ligatures w14:val="none"/>
        </w:rPr>
      </w:pPr>
    </w:p>
    <w:p w14:paraId="6049C33B" w14:textId="77777777" w:rsidR="005E6A30" w:rsidRDefault="005E6A30" w:rsidP="005E6A30">
      <w:pPr>
        <w:spacing w:before="100" w:beforeAutospacing="1" w:after="100" w:afterAutospacing="1"/>
        <w:jc w:val="center"/>
        <w:outlineLvl w:val="2"/>
        <w:rPr>
          <w:rFonts w:ascii="Aptos" w:eastAsia="Times New Roman" w:hAnsi="Aptos" w:cs="Times New Roman"/>
          <w:b/>
          <w:bCs/>
          <w:color w:val="212121"/>
          <w:kern w:val="0"/>
          <w:sz w:val="27"/>
          <w:szCs w:val="27"/>
          <w:lang w:eastAsia="en-GB"/>
          <w14:ligatures w14:val="none"/>
        </w:rPr>
      </w:pPr>
    </w:p>
    <w:p w14:paraId="56950C9C" w14:textId="6E255804" w:rsidR="005E6A30" w:rsidRPr="005E6A30" w:rsidRDefault="005E6A30" w:rsidP="005E6A30">
      <w:pPr>
        <w:spacing w:before="100" w:beforeAutospacing="1" w:after="100" w:afterAutospacing="1"/>
        <w:jc w:val="center"/>
        <w:outlineLvl w:val="2"/>
        <w:rPr>
          <w:rFonts w:ascii="Aptos" w:eastAsia="Times New Roman" w:hAnsi="Aptos" w:cs="Times New Roman"/>
          <w:b/>
          <w:bCs/>
          <w:color w:val="212121"/>
          <w:kern w:val="0"/>
          <w:sz w:val="27"/>
          <w:szCs w:val="27"/>
          <w:lang w:eastAsia="en-GB"/>
          <w14:ligatures w14:val="none"/>
        </w:rPr>
      </w:pPr>
      <w:r>
        <w:rPr>
          <w:rFonts w:ascii="Aptos" w:eastAsia="Times New Roman" w:hAnsi="Aptos" w:cs="Times New Roman"/>
          <w:b/>
          <w:bCs/>
          <w:color w:val="212121"/>
          <w:kern w:val="0"/>
          <w:sz w:val="27"/>
          <w:szCs w:val="27"/>
          <w:lang w:eastAsia="en-GB"/>
          <w14:ligatures w14:val="none"/>
        </w:rPr>
        <w:t xml:space="preserve">WHY </w:t>
      </w:r>
      <w:r w:rsidRPr="005E6A30">
        <w:rPr>
          <w:rFonts w:ascii="Aptos" w:eastAsia="Times New Roman" w:hAnsi="Aptos" w:cs="Times New Roman"/>
          <w:b/>
          <w:bCs/>
          <w:color w:val="212121"/>
          <w:kern w:val="0"/>
          <w:sz w:val="27"/>
          <w:szCs w:val="27"/>
          <w:lang w:eastAsia="en-GB"/>
          <w14:ligatures w14:val="none"/>
        </w:rPr>
        <w:t>DIY COACHING FOR ALL</w:t>
      </w:r>
      <w:r>
        <w:rPr>
          <w:rFonts w:ascii="Aptos" w:eastAsia="Times New Roman" w:hAnsi="Aptos" w:cs="Times New Roman"/>
          <w:b/>
          <w:bCs/>
          <w:color w:val="212121"/>
          <w:kern w:val="0"/>
          <w:sz w:val="27"/>
          <w:szCs w:val="27"/>
          <w:lang w:eastAsia="en-GB"/>
          <w14:ligatures w14:val="none"/>
        </w:rPr>
        <w:t xml:space="preserve"> MATTERS A LOT</w:t>
      </w:r>
    </w:p>
    <w:p w14:paraId="2F119DEE" w14:textId="77777777" w:rsidR="005E6A30" w:rsidRPr="005E6A30" w:rsidRDefault="005E6A30" w:rsidP="005E6A30">
      <w:pPr>
        <w:spacing w:before="100" w:beforeAutospacing="1"/>
        <w:jc w:val="center"/>
        <w:rPr>
          <w:rFonts w:ascii="Aptos" w:eastAsia="Times New Roman" w:hAnsi="Aptos" w:cs="Times New Roman"/>
          <w:color w:val="212121"/>
          <w:kern w:val="0"/>
          <w:lang w:eastAsia="en-GB"/>
          <w14:ligatures w14:val="none"/>
        </w:rPr>
      </w:pPr>
      <w:r w:rsidRPr="005E6A30">
        <w:rPr>
          <w:rFonts w:ascii="Nunito" w:eastAsia="Times New Roman" w:hAnsi="Nunito" w:cs="Times New Roman"/>
          <w:color w:val="212121"/>
          <w:spacing w:val="9"/>
          <w:kern w:val="0"/>
          <w:sz w:val="23"/>
          <w:szCs w:val="23"/>
          <w:lang w:eastAsia="en-GB"/>
          <w14:ligatures w14:val="none"/>
        </w:rPr>
        <w:t>As coaching leaders and professional coaches we are aware that everyone has a personal story and that it is the deepest yearning for all of us to be fully seen, understood and valued for who we are and what we contribute. Attention is the purest form of generosity.</w:t>
      </w:r>
      <w:r w:rsidRPr="005E6A30">
        <w:rPr>
          <w:rFonts w:ascii="Nunito" w:eastAsia="Times New Roman" w:hAnsi="Nunito" w:cs="Times New Roman"/>
          <w:color w:val="212121"/>
          <w:spacing w:val="9"/>
          <w:kern w:val="0"/>
          <w:sz w:val="23"/>
          <w:szCs w:val="23"/>
          <w:lang w:eastAsia="en-GB"/>
          <w14:ligatures w14:val="none"/>
        </w:rPr>
        <w:br/>
      </w:r>
      <w:r w:rsidRPr="005E6A30">
        <w:rPr>
          <w:rFonts w:ascii="Nunito" w:eastAsia="Times New Roman" w:hAnsi="Nunito" w:cs="Times New Roman"/>
          <w:color w:val="212121"/>
          <w:spacing w:val="9"/>
          <w:kern w:val="0"/>
          <w:sz w:val="23"/>
          <w:szCs w:val="23"/>
          <w:lang w:eastAsia="en-GB"/>
          <w14:ligatures w14:val="none"/>
        </w:rPr>
        <w:br/>
        <w:t>At the same time we realize that deep coaching at identity level is almost unaffordable when at scale. There is so much work to be done and there are limits to available time and resources. When we realize the magnitude of the changes we are all facing, we need the best from everyone. Deep intensive coaching at massive scale is required. Multiple approaches can be helpful: leader-led, peer- to-peer, large group and online coaching are examples.</w:t>
      </w:r>
      <w:r w:rsidRPr="005E6A30">
        <w:rPr>
          <w:rFonts w:ascii="Nunito" w:eastAsia="Times New Roman" w:hAnsi="Nunito" w:cs="Times New Roman"/>
          <w:color w:val="212121"/>
          <w:spacing w:val="9"/>
          <w:kern w:val="0"/>
          <w:sz w:val="23"/>
          <w:szCs w:val="23"/>
          <w:lang w:eastAsia="en-GB"/>
          <w14:ligatures w14:val="none"/>
        </w:rPr>
        <w:br/>
      </w:r>
      <w:r w:rsidRPr="005E6A30">
        <w:rPr>
          <w:rFonts w:ascii="Nunito" w:eastAsia="Times New Roman" w:hAnsi="Nunito" w:cs="Times New Roman"/>
          <w:color w:val="212121"/>
          <w:spacing w:val="9"/>
          <w:kern w:val="0"/>
          <w:sz w:val="23"/>
          <w:szCs w:val="23"/>
          <w:lang w:eastAsia="en-GB"/>
          <w14:ligatures w14:val="none"/>
        </w:rPr>
        <w:br/>
        <w:t>Still the most exponential scaling would be for people to grow their capacity for self-reflection so with the help of some AI based tools they would be able to largely coach themselves: </w:t>
      </w:r>
    </w:p>
    <w:p w14:paraId="51E48475" w14:textId="77777777" w:rsidR="005E6A30" w:rsidRPr="005E6A30" w:rsidRDefault="005E6A30" w:rsidP="005E6A30">
      <w:pPr>
        <w:spacing w:before="100" w:beforeAutospacing="1"/>
        <w:jc w:val="center"/>
        <w:rPr>
          <w:rFonts w:ascii="Aptos" w:eastAsia="Times New Roman" w:hAnsi="Aptos" w:cs="Times New Roman"/>
          <w:color w:val="212121"/>
          <w:kern w:val="0"/>
          <w:lang w:eastAsia="en-GB"/>
          <w14:ligatures w14:val="none"/>
        </w:rPr>
      </w:pPr>
      <w:r w:rsidRPr="005E6A30">
        <w:rPr>
          <w:rFonts w:ascii="Nunito" w:eastAsia="Times New Roman" w:hAnsi="Nunito" w:cs="Times New Roman"/>
          <w:color w:val="212121"/>
          <w:spacing w:val="9"/>
          <w:kern w:val="0"/>
          <w:sz w:val="23"/>
          <w:szCs w:val="23"/>
          <w:lang w:eastAsia="en-GB"/>
          <w14:ligatures w14:val="none"/>
        </w:rPr>
        <w:br/>
      </w:r>
      <w:r w:rsidRPr="005E6A30">
        <w:rPr>
          <w:rFonts w:ascii="Nunito" w:eastAsia="Times New Roman" w:hAnsi="Nunito" w:cs="Times New Roman"/>
          <w:b/>
          <w:bCs/>
          <w:color w:val="212121"/>
          <w:spacing w:val="9"/>
          <w:kern w:val="0"/>
          <w:sz w:val="23"/>
          <w:szCs w:val="23"/>
          <w:lang w:eastAsia="en-GB"/>
          <w14:ligatures w14:val="none"/>
        </w:rPr>
        <w:t>DIY COACHING FOR ALL.</w:t>
      </w:r>
      <w:r w:rsidRPr="005E6A30">
        <w:rPr>
          <w:rFonts w:ascii="Nunito" w:eastAsia="Times New Roman" w:hAnsi="Nunito" w:cs="Times New Roman"/>
          <w:color w:val="212121"/>
          <w:spacing w:val="9"/>
          <w:kern w:val="0"/>
          <w:sz w:val="23"/>
          <w:szCs w:val="23"/>
          <w:lang w:eastAsia="en-GB"/>
          <w14:ligatures w14:val="none"/>
        </w:rPr>
        <w:br/>
      </w:r>
      <w:r w:rsidRPr="005E6A30">
        <w:rPr>
          <w:rFonts w:ascii="Nunito" w:eastAsia="Times New Roman" w:hAnsi="Nunito" w:cs="Times New Roman"/>
          <w:color w:val="212121"/>
          <w:spacing w:val="9"/>
          <w:kern w:val="0"/>
          <w:sz w:val="23"/>
          <w:szCs w:val="23"/>
          <w:lang w:eastAsia="en-GB"/>
          <w14:ligatures w14:val="none"/>
        </w:rPr>
        <w:br/>
        <w:t>Today professional coaching support is expensive and the investment is decided by the organization. It is time for individuals to benefit from coaching support within their </w:t>
      </w:r>
      <w:r w:rsidRPr="005E6A30">
        <w:rPr>
          <w:rFonts w:ascii="Nunito" w:eastAsia="Times New Roman" w:hAnsi="Nunito" w:cs="Times New Roman"/>
          <w:b/>
          <w:bCs/>
          <w:color w:val="212121"/>
          <w:spacing w:val="9"/>
          <w:kern w:val="0"/>
          <w:sz w:val="23"/>
          <w:szCs w:val="23"/>
          <w:lang w:eastAsia="en-GB"/>
          <w14:ligatures w14:val="none"/>
        </w:rPr>
        <w:t>FULLAUTONOMY</w:t>
      </w:r>
      <w:r w:rsidRPr="005E6A30">
        <w:rPr>
          <w:rFonts w:ascii="Nunito" w:eastAsia="Times New Roman" w:hAnsi="Nunito" w:cs="Times New Roman"/>
          <w:color w:val="212121"/>
          <w:spacing w:val="9"/>
          <w:kern w:val="0"/>
          <w:sz w:val="23"/>
          <w:szCs w:val="23"/>
          <w:lang w:eastAsia="en-GB"/>
          <w14:ligatures w14:val="none"/>
        </w:rPr>
        <w:t>. With the availability of AI and the global massive body of professional practice experience it is time to unlock our human potential to the fullest, individually and collectively.</w:t>
      </w:r>
      <w:r w:rsidRPr="005E6A30">
        <w:rPr>
          <w:rFonts w:ascii="Nunito" w:eastAsia="Times New Roman" w:hAnsi="Nunito" w:cs="Times New Roman"/>
          <w:color w:val="212121"/>
          <w:spacing w:val="9"/>
          <w:kern w:val="0"/>
          <w:sz w:val="23"/>
          <w:szCs w:val="23"/>
          <w:lang w:eastAsia="en-GB"/>
          <w14:ligatures w14:val="none"/>
        </w:rPr>
        <w:br/>
      </w:r>
      <w:r w:rsidRPr="005E6A30">
        <w:rPr>
          <w:rFonts w:ascii="Nunito" w:eastAsia="Times New Roman" w:hAnsi="Nunito" w:cs="Times New Roman"/>
          <w:color w:val="212121"/>
          <w:spacing w:val="9"/>
          <w:kern w:val="0"/>
          <w:sz w:val="23"/>
          <w:szCs w:val="23"/>
          <w:lang w:eastAsia="en-GB"/>
          <w14:ligatures w14:val="none"/>
        </w:rPr>
        <w:br/>
        <w:t>That is why </w:t>
      </w:r>
      <w:r w:rsidRPr="005E6A30">
        <w:rPr>
          <w:rFonts w:ascii="Nunito" w:eastAsia="Times New Roman" w:hAnsi="Nunito" w:cs="Times New Roman"/>
          <w:b/>
          <w:bCs/>
          <w:color w:val="212121"/>
          <w:spacing w:val="9"/>
          <w:kern w:val="0"/>
          <w:sz w:val="23"/>
          <w:szCs w:val="23"/>
          <w:lang w:eastAsia="en-GB"/>
          <w14:ligatures w14:val="none"/>
        </w:rPr>
        <w:t>DIY</w:t>
      </w:r>
      <w:r w:rsidRPr="005E6A30">
        <w:rPr>
          <w:rFonts w:ascii="Nunito" w:eastAsia="Times New Roman" w:hAnsi="Nunito" w:cs="Times New Roman"/>
          <w:color w:val="212121"/>
          <w:spacing w:val="9"/>
          <w:kern w:val="0"/>
          <w:sz w:val="23"/>
          <w:szCs w:val="23"/>
          <w:lang w:eastAsia="en-GB"/>
          <w14:ligatures w14:val="none"/>
        </w:rPr>
        <w:t> </w:t>
      </w:r>
      <w:r w:rsidRPr="005E6A30">
        <w:rPr>
          <w:rFonts w:ascii="Nunito" w:eastAsia="Times New Roman" w:hAnsi="Nunito" w:cs="Times New Roman"/>
          <w:b/>
          <w:bCs/>
          <w:color w:val="212121"/>
          <w:spacing w:val="9"/>
          <w:kern w:val="0"/>
          <w:sz w:val="23"/>
          <w:szCs w:val="23"/>
          <w:lang w:eastAsia="en-GB"/>
          <w14:ligatures w14:val="none"/>
        </w:rPr>
        <w:t>COACHING</w:t>
      </w:r>
      <w:r w:rsidRPr="005E6A30">
        <w:rPr>
          <w:rFonts w:ascii="Nunito" w:eastAsia="Times New Roman" w:hAnsi="Nunito" w:cs="Times New Roman"/>
          <w:color w:val="212121"/>
          <w:spacing w:val="9"/>
          <w:kern w:val="0"/>
          <w:sz w:val="23"/>
          <w:szCs w:val="23"/>
          <w:lang w:eastAsia="en-GB"/>
          <w14:ligatures w14:val="none"/>
        </w:rPr>
        <w:t> must be </w:t>
      </w:r>
      <w:r w:rsidRPr="005E6A30">
        <w:rPr>
          <w:rFonts w:ascii="Nunito" w:eastAsia="Times New Roman" w:hAnsi="Nunito" w:cs="Times New Roman"/>
          <w:b/>
          <w:bCs/>
          <w:color w:val="212121"/>
          <w:spacing w:val="9"/>
          <w:kern w:val="0"/>
          <w:sz w:val="23"/>
          <w:szCs w:val="23"/>
          <w:lang w:eastAsia="en-GB"/>
          <w14:ligatures w14:val="none"/>
        </w:rPr>
        <w:t>FOR FREE FOR ALL</w:t>
      </w:r>
      <w:r w:rsidRPr="005E6A30">
        <w:rPr>
          <w:rFonts w:ascii="Nunito" w:eastAsia="Times New Roman" w:hAnsi="Nunito" w:cs="Times New Roman"/>
          <w:color w:val="212121"/>
          <w:spacing w:val="9"/>
          <w:kern w:val="0"/>
          <w:sz w:val="23"/>
          <w:szCs w:val="23"/>
          <w:lang w:eastAsia="en-GB"/>
          <w14:ligatures w14:val="none"/>
        </w:rPr>
        <w:t>. AI must be used for its positive power and we must avoid data security problems.</w:t>
      </w:r>
      <w:r w:rsidRPr="005E6A30">
        <w:rPr>
          <w:rFonts w:ascii="Nunito" w:eastAsia="Times New Roman" w:hAnsi="Nunito" w:cs="Times New Roman"/>
          <w:color w:val="212121"/>
          <w:spacing w:val="9"/>
          <w:kern w:val="0"/>
          <w:sz w:val="23"/>
          <w:szCs w:val="23"/>
          <w:lang w:eastAsia="en-GB"/>
          <w14:ligatures w14:val="none"/>
        </w:rPr>
        <w:br/>
      </w:r>
      <w:r w:rsidRPr="005E6A30">
        <w:rPr>
          <w:rFonts w:ascii="Nunito" w:eastAsia="Times New Roman" w:hAnsi="Nunito" w:cs="Times New Roman"/>
          <w:color w:val="212121"/>
          <w:spacing w:val="9"/>
          <w:kern w:val="0"/>
          <w:sz w:val="23"/>
          <w:szCs w:val="23"/>
          <w:lang w:eastAsia="en-GB"/>
          <w14:ligatures w14:val="none"/>
        </w:rPr>
        <w:br/>
        <w:t>That is why </w:t>
      </w:r>
      <w:r w:rsidRPr="005E6A30">
        <w:rPr>
          <w:rFonts w:ascii="Nunito" w:eastAsia="Times New Roman" w:hAnsi="Nunito" w:cs="Times New Roman"/>
          <w:b/>
          <w:bCs/>
          <w:color w:val="212121"/>
          <w:spacing w:val="9"/>
          <w:kern w:val="0"/>
          <w:sz w:val="23"/>
          <w:szCs w:val="23"/>
          <w:lang w:eastAsia="en-GB"/>
          <w14:ligatures w14:val="none"/>
        </w:rPr>
        <w:t>NO PERSONAL DATA</w:t>
      </w:r>
      <w:r w:rsidRPr="005E6A30">
        <w:rPr>
          <w:rFonts w:ascii="Nunito" w:eastAsia="Times New Roman" w:hAnsi="Nunito" w:cs="Times New Roman"/>
          <w:color w:val="212121"/>
          <w:spacing w:val="9"/>
          <w:kern w:val="0"/>
          <w:sz w:val="23"/>
          <w:szCs w:val="23"/>
          <w:lang w:eastAsia="en-GB"/>
          <w14:ligatures w14:val="none"/>
        </w:rPr>
        <w:t> will be kept on our servers. </w:t>
      </w:r>
      <w:r w:rsidRPr="005E6A30">
        <w:rPr>
          <w:rFonts w:ascii="Nunito" w:eastAsia="Times New Roman" w:hAnsi="Nunito" w:cs="Times New Roman"/>
          <w:b/>
          <w:bCs/>
          <w:color w:val="212121"/>
          <w:spacing w:val="9"/>
          <w:kern w:val="0"/>
          <w:sz w:val="23"/>
          <w:szCs w:val="23"/>
          <w:lang w:eastAsia="en-GB"/>
          <w14:ligatures w14:val="none"/>
        </w:rPr>
        <w:t>YOU ARE IN FULL CONTROL.</w:t>
      </w:r>
    </w:p>
    <w:p w14:paraId="4BBDB8DB" w14:textId="77777777" w:rsidR="00E34BEC" w:rsidRDefault="00E34BEC"/>
    <w:sectPr w:rsidR="00E34BEC" w:rsidSect="00944D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Nunito">
    <w:panose1 w:val="00000000000000000000"/>
    <w:charset w:val="4D"/>
    <w:family w:val="auto"/>
    <w:pitch w:val="variable"/>
    <w:sig w:usb0="A00002FF" w:usb1="5000204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30"/>
    <w:rsid w:val="00117D74"/>
    <w:rsid w:val="005D5788"/>
    <w:rsid w:val="005E6A30"/>
    <w:rsid w:val="006E1ED9"/>
    <w:rsid w:val="00944D25"/>
    <w:rsid w:val="00B050D1"/>
    <w:rsid w:val="00E34BEC"/>
    <w:rsid w:val="00F7179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163F1900"/>
  <w15:chartTrackingRefBased/>
  <w15:docId w15:val="{C53879F6-BBFE-F24E-935F-79A859C2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6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A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A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A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A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E6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A30"/>
    <w:rPr>
      <w:rFonts w:eastAsiaTheme="majorEastAsia" w:cstheme="majorBidi"/>
      <w:color w:val="272727" w:themeColor="text1" w:themeTint="D8"/>
    </w:rPr>
  </w:style>
  <w:style w:type="paragraph" w:styleId="Title">
    <w:name w:val="Title"/>
    <w:basedOn w:val="Normal"/>
    <w:next w:val="Normal"/>
    <w:link w:val="TitleChar"/>
    <w:uiPriority w:val="10"/>
    <w:qFormat/>
    <w:rsid w:val="005E6A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A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A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6A30"/>
    <w:rPr>
      <w:i/>
      <w:iCs/>
      <w:color w:val="404040" w:themeColor="text1" w:themeTint="BF"/>
    </w:rPr>
  </w:style>
  <w:style w:type="paragraph" w:styleId="ListParagraph">
    <w:name w:val="List Paragraph"/>
    <w:basedOn w:val="Normal"/>
    <w:uiPriority w:val="34"/>
    <w:qFormat/>
    <w:rsid w:val="005E6A30"/>
    <w:pPr>
      <w:ind w:left="720"/>
      <w:contextualSpacing/>
    </w:pPr>
  </w:style>
  <w:style w:type="character" w:styleId="IntenseEmphasis">
    <w:name w:val="Intense Emphasis"/>
    <w:basedOn w:val="DefaultParagraphFont"/>
    <w:uiPriority w:val="21"/>
    <w:qFormat/>
    <w:rsid w:val="005E6A30"/>
    <w:rPr>
      <w:i/>
      <w:iCs/>
      <w:color w:val="0F4761" w:themeColor="accent1" w:themeShade="BF"/>
    </w:rPr>
  </w:style>
  <w:style w:type="paragraph" w:styleId="IntenseQuote">
    <w:name w:val="Intense Quote"/>
    <w:basedOn w:val="Normal"/>
    <w:next w:val="Normal"/>
    <w:link w:val="IntenseQuoteChar"/>
    <w:uiPriority w:val="30"/>
    <w:qFormat/>
    <w:rsid w:val="005E6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A30"/>
    <w:rPr>
      <w:i/>
      <w:iCs/>
      <w:color w:val="0F4761" w:themeColor="accent1" w:themeShade="BF"/>
    </w:rPr>
  </w:style>
  <w:style w:type="character" w:styleId="IntenseReference">
    <w:name w:val="Intense Reference"/>
    <w:basedOn w:val="DefaultParagraphFont"/>
    <w:uiPriority w:val="32"/>
    <w:qFormat/>
    <w:rsid w:val="005E6A30"/>
    <w:rPr>
      <w:b/>
      <w:bCs/>
      <w:smallCaps/>
      <w:color w:val="0F4761" w:themeColor="accent1" w:themeShade="BF"/>
      <w:spacing w:val="5"/>
    </w:rPr>
  </w:style>
  <w:style w:type="paragraph" w:customStyle="1" w:styleId="rich-texttext">
    <w:name w:val="rich-text__text"/>
    <w:basedOn w:val="Normal"/>
    <w:rsid w:val="005E6A30"/>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Devos</dc:creator>
  <cp:keywords/>
  <dc:description/>
  <cp:lastModifiedBy>Dirk Devos</cp:lastModifiedBy>
  <cp:revision>1</cp:revision>
  <dcterms:created xsi:type="dcterms:W3CDTF">2025-09-24T14:56:00Z</dcterms:created>
  <dcterms:modified xsi:type="dcterms:W3CDTF">2025-09-24T14:57:00Z</dcterms:modified>
</cp:coreProperties>
</file>